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820"/>
      </w:tblGrid>
      <w:tr w:rsidR="00AB476C" w:rsidTr="001A0523">
        <w:tc>
          <w:tcPr>
            <w:tcW w:w="10490" w:type="dxa"/>
          </w:tcPr>
          <w:p w:rsidR="00AB476C" w:rsidRDefault="00AB476C" w:rsidP="0023382C"/>
        </w:tc>
        <w:tc>
          <w:tcPr>
            <w:tcW w:w="4820" w:type="dxa"/>
          </w:tcPr>
          <w:p w:rsidR="003A6F4E" w:rsidRDefault="00FF019D" w:rsidP="003A6F4E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937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3A6F4E" w:rsidRPr="003A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019D" w:rsidRPr="003A6F4E" w:rsidRDefault="00FF019D" w:rsidP="003A6F4E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4E" w:rsidRPr="003A6F4E" w:rsidRDefault="003A6F4E" w:rsidP="003A6F4E">
            <w:pPr>
              <w:ind w:left="18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A6F4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3A6F4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административному регламенту предоставления муниципальной услуги </w:t>
            </w:r>
            <w:r w:rsidRPr="003A6F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A6F4E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ввод в эксплуатацию</w:t>
            </w:r>
            <w:r w:rsidRPr="003A6F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</w:t>
            </w:r>
          </w:p>
          <w:p w:rsidR="00AB476C" w:rsidRPr="0055764F" w:rsidRDefault="00AB476C" w:rsidP="00233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6F4E" w:rsidRPr="001A0523" w:rsidRDefault="003A6F4E">
      <w:pPr>
        <w:rPr>
          <w:rFonts w:ascii="Times New Roman" w:hAnsi="Times New Roman" w:cs="Times New Roman"/>
          <w:sz w:val="28"/>
          <w:szCs w:val="28"/>
        </w:rPr>
      </w:pPr>
    </w:p>
    <w:p w:rsidR="00AB476C" w:rsidRPr="00FF019D" w:rsidRDefault="00FF019D" w:rsidP="00AB476C">
      <w:pPr>
        <w:pStyle w:val="1"/>
        <w:rPr>
          <w:b w:val="0"/>
          <w:sz w:val="28"/>
          <w:szCs w:val="28"/>
        </w:rPr>
      </w:pPr>
      <w:r w:rsidRPr="00FF019D">
        <w:rPr>
          <w:b w:val="0"/>
          <w:sz w:val="28"/>
          <w:szCs w:val="28"/>
        </w:rPr>
        <w:t xml:space="preserve">Исчерпывающий перечень </w:t>
      </w:r>
      <w:r w:rsidR="00AB476C" w:rsidRPr="00FF019D">
        <w:rPr>
          <w:b w:val="0"/>
          <w:sz w:val="28"/>
          <w:szCs w:val="28"/>
        </w:rPr>
        <w:t>документов, необходимых для предоставления муниципальной услуги</w:t>
      </w:r>
    </w:p>
    <w:p w:rsidR="00AB476C" w:rsidRPr="00124FCB" w:rsidRDefault="00AB476C" w:rsidP="00124FCB">
      <w:pPr>
        <w:pStyle w:val="ae"/>
        <w:rPr>
          <w:sz w:val="28"/>
          <w:szCs w:val="28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6"/>
        <w:gridCol w:w="6237"/>
        <w:gridCol w:w="6520"/>
      </w:tblGrid>
      <w:tr w:rsidR="00BB7D97" w:rsidTr="004E4F3F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4E4F3F">
            <w:pPr>
              <w:pStyle w:val="af0"/>
              <w:ind w:firstLine="567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BB7D97">
            <w:pPr>
              <w:pStyle w:val="af0"/>
              <w:ind w:firstLine="567"/>
              <w:jc w:val="center"/>
            </w:pPr>
            <w:r>
              <w:t>Документы и требования к их предоставлению</w:t>
            </w:r>
          </w:p>
        </w:tc>
        <w:tc>
          <w:tcPr>
            <w:tcW w:w="65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BB7D97">
            <w:pPr>
              <w:pStyle w:val="af0"/>
              <w:ind w:firstLine="567"/>
              <w:jc w:val="center"/>
            </w:pPr>
            <w:r>
              <w:t>Способы подачи документов</w:t>
            </w:r>
          </w:p>
          <w:p w:rsidR="00BB7D97" w:rsidRDefault="00BB7D97" w:rsidP="00BB7D97">
            <w:pPr>
              <w:pStyle w:val="af0"/>
              <w:ind w:firstLine="567"/>
              <w:jc w:val="center"/>
            </w:pPr>
            <w:r>
              <w:t>вид документа</w:t>
            </w:r>
          </w:p>
        </w:tc>
      </w:tr>
      <w:tr w:rsidR="00BB7D97" w:rsidTr="004E4F3F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1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2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3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4</w:t>
            </w:r>
          </w:p>
        </w:tc>
      </w:tr>
      <w:tr w:rsidR="00BB7D97" w:rsidTr="00BB7D97">
        <w:tc>
          <w:tcPr>
            <w:tcW w:w="1489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D97" w:rsidRPr="00BB7D97" w:rsidRDefault="00BB7D97" w:rsidP="00BB7D97">
            <w:pPr>
              <w:pStyle w:val="af0"/>
              <w:ind w:firstLine="567"/>
              <w:jc w:val="center"/>
              <w:rPr>
                <w:b/>
              </w:rPr>
            </w:pPr>
            <w:r w:rsidRPr="00BB7D97">
              <w:rPr>
                <w:b/>
              </w:rPr>
              <w:t>1. Исчерпывающий перечень документов и информации, необходимых для предоставления Муниципальной услуги, которые заявитель должен представить самостоятельно</w:t>
            </w:r>
          </w:p>
        </w:tc>
      </w:tr>
      <w:tr w:rsidR="00BB7D97" w:rsidTr="0075501A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5F32EF">
            <w:pPr>
              <w:pStyle w:val="af0"/>
              <w:ind w:firstLine="567"/>
              <w:jc w:val="center"/>
            </w:pPr>
            <w:r>
              <w:t>1</w:t>
            </w:r>
            <w:r w:rsidR="00BB7D97">
              <w:t>1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75501A">
            <w:pPr>
              <w:pStyle w:val="af0"/>
              <w:ind w:firstLine="567"/>
              <w:jc w:val="left"/>
            </w:pPr>
            <w:r>
              <w:t>заявление,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1) подлинник на бумажном носителе в Администрацию;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2) подлинник на бумажном носителе в МФЦ;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3) электронная форма Заявления на Едином портале, Региональном портале</w:t>
            </w:r>
          </w:p>
        </w:tc>
      </w:tr>
      <w:tr w:rsidR="00BB7D97" w:rsidTr="0075501A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5F32EF">
            <w:pPr>
              <w:pStyle w:val="af0"/>
              <w:ind w:firstLine="567"/>
              <w:jc w:val="center"/>
            </w:pPr>
            <w:r>
              <w:t>1</w:t>
            </w:r>
            <w:r w:rsidR="00BB7D97">
              <w:t>2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2А, 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>документ, подтверждающи</w:t>
            </w:r>
            <w:r w:rsidR="0075501A">
              <w:t>й полномочия заявителя (доверен</w:t>
            </w:r>
            <w:r>
              <w:t>ность), оформленная в соответствии с требованиями законодательства Российской Федерации в случае, если за предоставлением Муниципальной услуги обратился представитель заявителя,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BB7D97">
            <w:pPr>
              <w:pStyle w:val="af0"/>
              <w:ind w:firstLine="567"/>
              <w:jc w:val="left"/>
            </w:pPr>
            <w:r>
              <w:t>1) подлинник на бумажном носителе в Администрацию;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DF05D9">
        <w:tc>
          <w:tcPr>
            <w:tcW w:w="57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7D97" w:rsidRDefault="005F32EF" w:rsidP="005F32EF">
            <w:pPr>
              <w:pStyle w:val="af0"/>
              <w:ind w:firstLine="567"/>
              <w:jc w:val="center"/>
            </w:pPr>
            <w:r>
              <w:t>1</w:t>
            </w:r>
            <w:r w:rsidR="00BB7D97">
              <w:t>3</w:t>
            </w:r>
          </w:p>
          <w:p w:rsidR="004E4F3F" w:rsidRDefault="004E4F3F" w:rsidP="005F32EF">
            <w:pPr>
              <w:pStyle w:val="af0"/>
              <w:ind w:firstLine="567"/>
              <w:jc w:val="center"/>
            </w:pPr>
          </w:p>
          <w:p w:rsidR="004E4F3F" w:rsidRDefault="004E4F3F" w:rsidP="005F32EF">
            <w:pPr>
              <w:pStyle w:val="af0"/>
              <w:ind w:firstLine="567"/>
              <w:jc w:val="center"/>
            </w:pPr>
          </w:p>
        </w:tc>
        <w:tc>
          <w:tcPr>
            <w:tcW w:w="1566" w:type="dxa"/>
            <w:tcBorders>
              <w:bottom w:val="single" w:sz="4" w:space="0" w:color="auto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t xml:space="preserve">правоустанавливающие документы на земельный участок, права на который не зарегистрированы в ЕГРН, в том числе соглашение об установлении сервитута, реквизиты решения об установлении публичного сервитута, </w:t>
            </w:r>
            <w:r>
              <w:lastRenderedPageBreak/>
              <w:t>1 экземпляр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lastRenderedPageBreak/>
              <w:t>1) подлинник на бумажном носителе в Администрацию;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2) подлинник на бумажном носителе в МФЦ;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1F3096" w:rsidTr="00DF05D9">
        <w:tc>
          <w:tcPr>
            <w:tcW w:w="5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3096" w:rsidRDefault="004E4F3F" w:rsidP="005F32EF">
            <w:pPr>
              <w:pStyle w:val="af0"/>
              <w:ind w:firstLine="567"/>
              <w:jc w:val="center"/>
            </w:pPr>
            <w:r>
              <w:lastRenderedPageBreak/>
              <w:t>4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F3096" w:rsidRDefault="00DF05D9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F3096" w:rsidRPr="00DF05D9" w:rsidRDefault="001F3096" w:rsidP="00DF05D9">
            <w:pPr>
              <w:pStyle w:val="af0"/>
              <w:ind w:firstLine="567"/>
              <w:jc w:val="center"/>
              <w:rPr>
                <w:szCs w:val="24"/>
              </w:rPr>
            </w:pPr>
            <w:r w:rsidRPr="00DF05D9">
              <w:rPr>
                <w:rStyle w:val="af1"/>
                <w:i w:val="0"/>
                <w:iCs w:val="0"/>
                <w:color w:val="22272F"/>
                <w:szCs w:val="24"/>
              </w:rPr>
              <w:t>реквизиты записи в реестре разрешений</w:t>
            </w:r>
            <w:r w:rsidRPr="00DF05D9">
              <w:rPr>
                <w:color w:val="22272F"/>
                <w:szCs w:val="24"/>
                <w:shd w:val="clear" w:color="auto" w:fill="F3F1E9"/>
              </w:rPr>
              <w:t xml:space="preserve"> на </w:t>
            </w:r>
            <w:r w:rsidRPr="00DF05D9">
              <w:rPr>
                <w:color w:val="22272F"/>
                <w:szCs w:val="24"/>
                <w:shd w:val="clear" w:color="auto" w:fill="FFFFFF" w:themeFill="background1"/>
              </w:rPr>
              <w:t>строительство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F3096" w:rsidRDefault="001F3096" w:rsidP="00DF05D9">
            <w:pPr>
              <w:pStyle w:val="af0"/>
              <w:ind w:firstLine="567"/>
            </w:pPr>
          </w:p>
        </w:tc>
      </w:tr>
      <w:tr w:rsidR="00BB7D97" w:rsidTr="0075501A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4E4F3F">
            <w:pPr>
              <w:pStyle w:val="af0"/>
              <w:ind w:firstLine="567"/>
              <w:jc w:val="center"/>
            </w:pPr>
            <w:r>
              <w:t>1</w:t>
            </w:r>
            <w:r w:rsidR="004E4F3F">
              <w:t>5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1F3096">
            <w:pPr>
              <w:pStyle w:val="af0"/>
              <w:ind w:firstLine="567"/>
            </w:pPr>
            <w:proofErr w:type="gramStart"/>
            <w:r>
              <w:t>акт о подключении (технолог</w:t>
            </w:r>
            <w:r w:rsidR="001F3096">
              <w:t>ическом присоединении) построен</w:t>
            </w:r>
            <w:r>
              <w:t>ного, реконструированного объекта капитального строительства к сетям инженерно-технического обеспечения (в случае, есл</w:t>
            </w:r>
            <w:r w:rsidR="001F3096">
              <w:t>и такое подключение (технологи</w:t>
            </w:r>
            <w:r>
              <w:t>ческое присоединение) этого объекта предусмотрено проектной документацией),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1 экземпляр</w:t>
            </w:r>
            <w:proofErr w:type="gramEnd"/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BB7D97">
            <w:pPr>
              <w:pStyle w:val="af0"/>
              <w:ind w:firstLine="567"/>
              <w:jc w:val="left"/>
            </w:pPr>
            <w:r>
              <w:t>1) подлинник на бумажном носителе в Администрацию;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</w:t>
            </w:r>
            <w:r w:rsidR="004E4F3F">
              <w:t xml:space="preserve"> Едином портале, Региональном портале</w:t>
            </w:r>
          </w:p>
        </w:tc>
      </w:tr>
      <w:tr w:rsidR="00BB7D97" w:rsidTr="0075501A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4E4F3F">
            <w:pPr>
              <w:pStyle w:val="af0"/>
              <w:ind w:firstLine="567"/>
              <w:jc w:val="center"/>
            </w:pPr>
            <w:r>
              <w:t>1</w:t>
            </w:r>
            <w:r w:rsidR="004E4F3F">
              <w:t>6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5F32EF">
            <w:pPr>
              <w:pStyle w:val="af0"/>
              <w:ind w:firstLine="567"/>
            </w:pPr>
            <w:proofErr w:type="gramStart"/>
            <w: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если указанный документ (его копия или сведения, содержащиеся в</w:t>
            </w:r>
            <w:proofErr w:type="gramEnd"/>
            <w:r>
              <w:t xml:space="preserve"> </w:t>
            </w:r>
            <w:proofErr w:type="gramStart"/>
            <w:r>
              <w:t>нем</w:t>
            </w:r>
            <w:proofErr w:type="gramEnd"/>
            <w:r>
              <w:t>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BB7D97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CE6FE4">
              <w:t>Администрацию</w:t>
            </w:r>
            <w:r>
              <w:t>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BB7D97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75501A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5F32EF">
            <w:pPr>
              <w:pStyle w:val="af0"/>
              <w:ind w:firstLine="567"/>
              <w:jc w:val="center"/>
            </w:pPr>
            <w:r>
              <w:t xml:space="preserve">1  </w:t>
            </w:r>
            <w:r w:rsidR="004E4F3F">
              <w:t>7</w:t>
            </w:r>
          </w:p>
          <w:p w:rsidR="00BB7D97" w:rsidRDefault="00BB7D97" w:rsidP="005F32EF">
            <w:pPr>
              <w:pStyle w:val="af0"/>
              <w:jc w:val="center"/>
            </w:pP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5F32EF">
            <w:pPr>
              <w:pStyle w:val="af0"/>
              <w:ind w:firstLine="567"/>
            </w:pPr>
            <w:proofErr w:type="gramStart"/>
            <w:r>
              <w:t>реквизиты заключения органа государственного строительного надзора (в случае, если предусмотрено осущес</w:t>
            </w:r>
            <w:r w:rsidR="005F32EF">
              <w:t>твление го</w:t>
            </w:r>
            <w:r>
              <w:t xml:space="preserve">сударственного строительного надзора в </w:t>
            </w:r>
            <w:r>
              <w:lastRenderedPageBreak/>
              <w:t>соот</w:t>
            </w:r>
            <w:r w:rsidR="005F32EF">
              <w:t>ветствии с частью 1 ста</w:t>
            </w:r>
            <w:r>
              <w:t xml:space="preserve">тьи 54 </w:t>
            </w:r>
            <w:hyperlink r:id="rId8" w:history="1">
              <w:proofErr w:type="spellStart"/>
              <w:r>
                <w:t>ГрК</w:t>
              </w:r>
              <w:proofErr w:type="spellEnd"/>
            </w:hyperlink>
            <w:r w:rsidR="005F32EF">
              <w:t xml:space="preserve"> РФ) о со</w:t>
            </w:r>
            <w:r>
              <w:t>ответствии построенного, реконструированного объекта капитального строительства ук</w:t>
            </w:r>
            <w:r w:rsidR="005F32EF">
              <w:t>а</w:t>
            </w:r>
            <w:r>
              <w:t xml:space="preserve">занным в </w:t>
            </w:r>
            <w:hyperlink r:id="rId9" w:history="1">
              <w:r>
                <w:t>пункте 1 части 5 статьи 49</w:t>
              </w:r>
            </w:hyperlink>
            <w:r>
              <w:t xml:space="preserve"> </w:t>
            </w:r>
            <w:proofErr w:type="spellStart"/>
            <w:r>
              <w:t>ГрК</w:t>
            </w:r>
            <w:proofErr w:type="spellEnd"/>
            <w:r>
              <w:t xml:space="preserve"> РФ требованиям проектной документации (в</w:t>
            </w:r>
            <w:r w:rsidR="005F32EF">
              <w:t xml:space="preserve"> том числе с учетом изменений, внесенных в рабо</w:t>
            </w:r>
            <w:r>
              <w:t>чую докум</w:t>
            </w:r>
            <w:r w:rsidR="005F32EF">
              <w:t>ентацию и являющихся в соответс</w:t>
            </w:r>
            <w:r>
              <w:t xml:space="preserve">твии с </w:t>
            </w:r>
            <w:hyperlink r:id="rId10" w:history="1">
              <w:r>
                <w:t>частью 1.3</w:t>
              </w:r>
              <w:proofErr w:type="gramEnd"/>
              <w:r>
                <w:t xml:space="preserve"> статьи 52</w:t>
              </w:r>
            </w:hyperlink>
            <w:r w:rsidR="005F32EF">
              <w:t xml:space="preserve"> </w:t>
            </w:r>
            <w:proofErr w:type="spellStart"/>
            <w:r w:rsidR="005F32EF">
              <w:t>ГрК</w:t>
            </w:r>
            <w:proofErr w:type="spellEnd"/>
            <w:r w:rsidR="005F32EF">
              <w:t xml:space="preserve"> РФ такой про</w:t>
            </w:r>
            <w:r>
              <w:t>ектной документации), реквизиты заключения уполно</w:t>
            </w:r>
            <w:r w:rsidR="005F32EF">
              <w:t>моченного на осуществление федерального государствен</w:t>
            </w:r>
            <w:r>
              <w:t>ного экологического контроля (надзора) феде</w:t>
            </w:r>
            <w:r w:rsidR="005F32EF">
              <w:t>рального органа испол</w:t>
            </w:r>
            <w:r>
              <w:t>нительной власти (дале</w:t>
            </w:r>
            <w:proofErr w:type="gramStart"/>
            <w:r>
              <w:t>е-</w:t>
            </w:r>
            <w:proofErr w:type="gramEnd"/>
            <w:r>
              <w:t xml:space="preserve"> орган феде</w:t>
            </w:r>
            <w:r w:rsidR="005F32EF">
              <w:t>рального государственного экологического контроля (над</w:t>
            </w:r>
            <w:r>
              <w:t>зора)), выдаваемого в случаях, предусмо</w:t>
            </w:r>
            <w:r w:rsidR="005F32EF">
              <w:t>трен</w:t>
            </w:r>
            <w:r>
              <w:t xml:space="preserve">ных </w:t>
            </w:r>
            <w:hyperlink r:id="rId11" w:history="1">
              <w:r>
                <w:t>частью 5 статьи 54</w:t>
              </w:r>
            </w:hyperlink>
            <w:r>
              <w:t> </w:t>
            </w:r>
            <w:proofErr w:type="spellStart"/>
            <w:r>
              <w:t>ГрК</w:t>
            </w:r>
            <w:proofErr w:type="spellEnd"/>
            <w:r>
              <w:t xml:space="preserve"> РФ,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5F32EF">
            <w:pPr>
              <w:pStyle w:val="af0"/>
              <w:ind w:firstLine="567"/>
              <w:jc w:val="center"/>
            </w:pPr>
            <w:r>
              <w:lastRenderedPageBreak/>
              <w:t xml:space="preserve">1) подлинник на бумажном носителе в </w:t>
            </w:r>
            <w:r w:rsidR="00CE6FE4">
              <w:t>Администрацию</w:t>
            </w:r>
            <w:r>
              <w:t>;</w:t>
            </w:r>
          </w:p>
          <w:p w:rsidR="00BB7D97" w:rsidRDefault="00BB7D97" w:rsidP="005F32EF">
            <w:pPr>
              <w:pStyle w:val="af0"/>
              <w:ind w:firstLine="567"/>
              <w:jc w:val="center"/>
            </w:pPr>
            <w:r>
              <w:t>2) подлинник на бумажном носителе в МФЦ;</w:t>
            </w:r>
          </w:p>
          <w:p w:rsidR="00BB7D97" w:rsidRDefault="00BB7D97" w:rsidP="005F32EF">
            <w:pPr>
              <w:pStyle w:val="af0"/>
              <w:ind w:firstLine="567"/>
              <w:jc w:val="center"/>
            </w:pPr>
            <w:r>
              <w:t xml:space="preserve">3) в электронном виде в формате переносимого </w:t>
            </w:r>
            <w:r>
              <w:lastRenderedPageBreak/>
              <w:t>документа (PDF) на Едином портале, Региональном портале</w:t>
            </w:r>
          </w:p>
        </w:tc>
      </w:tr>
      <w:tr w:rsidR="00BB7D97" w:rsidTr="00F31FAE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5F32EF" w:rsidP="004E4F3F">
            <w:pPr>
              <w:pStyle w:val="af0"/>
              <w:ind w:firstLine="567"/>
              <w:jc w:val="center"/>
            </w:pPr>
            <w:r>
              <w:lastRenderedPageBreak/>
              <w:t>1</w:t>
            </w:r>
            <w:r w:rsidR="004E4F3F">
              <w:t>8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5F32EF">
            <w:pPr>
              <w:pStyle w:val="af0"/>
              <w:ind w:firstLine="567"/>
            </w:pPr>
            <w:proofErr w:type="gramStart"/>
            <w:r>
              <w:t>реквизиты акта приемки выполненных работ по сохранению объекта культурного наследия, утвержде</w:t>
            </w:r>
            <w:r w:rsidR="005F32EF">
              <w:t>нный соответствующим органом охраны объектов культурного наследия, опреде</w:t>
            </w:r>
            <w:r>
              <w:t xml:space="preserve">ленным </w:t>
            </w:r>
            <w:hyperlink r:id="rId12" w:history="1">
              <w:r>
                <w:t>Федеральным законом</w:t>
              </w:r>
            </w:hyperlink>
            <w:r>
              <w:t xml:space="preserve"> от 25 июня 2002 г. № 73-ФЗ "Об объектах культурного наследия (памятниках </w:t>
            </w:r>
            <w:r w:rsidR="005F32EF">
              <w:t>истории и культуры) народов Рос</w:t>
            </w:r>
            <w:r>
              <w:t>сийской Фе</w:t>
            </w:r>
            <w:r w:rsidR="005F32EF">
              <w:t>дерации", при проведении рестав</w:t>
            </w:r>
            <w:r>
              <w:t>рации, консервации, ремонта этого объекта и его приспособ</w:t>
            </w:r>
            <w:r w:rsidR="005F32EF">
              <w:t>ления для современного использо</w:t>
            </w:r>
            <w:r>
              <w:t>вания, 1 экземпляр</w:t>
            </w:r>
            <w:proofErr w:type="gramEnd"/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5F32EF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CE6FE4">
              <w:t>Администрацию</w:t>
            </w:r>
            <w:r>
              <w:t>;</w:t>
            </w:r>
          </w:p>
          <w:p w:rsidR="00BB7D97" w:rsidRDefault="00BB7D97" w:rsidP="005F32EF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5F32EF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F31FAE">
        <w:tc>
          <w:tcPr>
            <w:tcW w:w="57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7D97" w:rsidRDefault="005F32EF" w:rsidP="004E4F3F">
            <w:pPr>
              <w:pStyle w:val="af0"/>
              <w:ind w:firstLine="567"/>
              <w:jc w:val="center"/>
            </w:pPr>
            <w:r>
              <w:t xml:space="preserve">1  </w:t>
            </w:r>
            <w:r w:rsidR="004E4F3F">
              <w:t>9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7D97" w:rsidRDefault="00BB7D97" w:rsidP="00CE6FE4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B7D97" w:rsidRDefault="005F32EF" w:rsidP="00D55CB7">
            <w:pPr>
              <w:pStyle w:val="af0"/>
              <w:ind w:firstLine="567"/>
            </w:pPr>
            <w:proofErr w:type="gramStart"/>
            <w:r>
              <w:t>технический план объ</w:t>
            </w:r>
            <w:r w:rsidR="00BB7D97">
              <w:t>екта капитального строительства</w:t>
            </w:r>
            <w:r>
              <w:t>, подготовленный в соответствии с Фе</w:t>
            </w:r>
            <w:r w:rsidR="00BB7D97">
              <w:t>деральным законом от 13 июля 2015 г.</w:t>
            </w:r>
            <w:r>
              <w:t xml:space="preserve"> № 218-ФЗ "О государственной регистрации недвижи</w:t>
            </w:r>
            <w:r w:rsidR="00BB7D97">
              <w:t>мости", за исключением ввода в эксплуатацию объекта кап</w:t>
            </w:r>
            <w:r>
              <w:t>итального строительства, в отношении которого в соот</w:t>
            </w:r>
            <w:r w:rsidR="00BB7D97">
              <w:t xml:space="preserve">ветствии с Федеральным </w:t>
            </w:r>
            <w:r>
              <w:t>законом "Об особеннос</w:t>
            </w:r>
            <w:r w:rsidR="00BB7D97">
              <w:t>тях оформлен</w:t>
            </w:r>
            <w:r>
              <w:t>ия прав на отдельные виды объек</w:t>
            </w:r>
            <w:r w:rsidR="00BB7D97">
              <w:t>тов недвижимости и о внесении изм</w:t>
            </w:r>
            <w:r>
              <w:t>енений в отдельные законодатель</w:t>
            </w:r>
            <w:r w:rsidR="00BB7D97">
              <w:t xml:space="preserve">ные акты </w:t>
            </w:r>
            <w:r>
              <w:t>Российской Федерации" государст</w:t>
            </w:r>
            <w:r w:rsidR="00BB7D97">
              <w:t>венный кад</w:t>
            </w:r>
            <w:r>
              <w:t>астровый учет и</w:t>
            </w:r>
            <w:proofErr w:type="gramEnd"/>
            <w:r>
              <w:t xml:space="preserve"> (или) государст</w:t>
            </w:r>
            <w:r w:rsidR="00BB7D97">
              <w:t>венная регистрация прав не осуществляются,</w:t>
            </w:r>
          </w:p>
          <w:p w:rsidR="00BB7D97" w:rsidRDefault="00BB7D97" w:rsidP="00D55CB7">
            <w:pPr>
              <w:pStyle w:val="af0"/>
              <w:ind w:firstLine="567"/>
            </w:pPr>
            <w:r>
              <w:lastRenderedPageBreak/>
              <w:t>1 экземпляр</w:t>
            </w:r>
          </w:p>
        </w:tc>
        <w:tc>
          <w:tcPr>
            <w:tcW w:w="6520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7D97" w:rsidRDefault="00BB7D97" w:rsidP="005F32EF">
            <w:pPr>
              <w:pStyle w:val="af0"/>
              <w:ind w:firstLine="567"/>
              <w:jc w:val="center"/>
            </w:pPr>
            <w:r>
              <w:lastRenderedPageBreak/>
              <w:t xml:space="preserve">1) подлинник на бумажном носителе и на электронном носителе в </w:t>
            </w:r>
            <w:r w:rsidR="00CE6FE4">
              <w:t>Администрацию</w:t>
            </w:r>
            <w:r>
              <w:t>;</w:t>
            </w:r>
          </w:p>
          <w:p w:rsidR="00BB7D97" w:rsidRDefault="00BB7D97" w:rsidP="005F32EF">
            <w:pPr>
              <w:pStyle w:val="af0"/>
              <w:ind w:firstLine="567"/>
              <w:jc w:val="center"/>
            </w:pPr>
            <w:r>
              <w:t>2) подлинник на бумажном носителе и на электронном носителе в МФЦ;</w:t>
            </w:r>
          </w:p>
          <w:p w:rsidR="00BB7D97" w:rsidRDefault="00BB7D97" w:rsidP="005F32EF">
            <w:pPr>
              <w:pStyle w:val="af0"/>
              <w:ind w:firstLine="567"/>
              <w:jc w:val="center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F31FA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AE" w:rsidRDefault="00F31FAE" w:rsidP="005F32EF">
            <w:pPr>
              <w:pStyle w:val="af0"/>
              <w:ind w:firstLine="567"/>
              <w:jc w:val="center"/>
            </w:pPr>
          </w:p>
          <w:p w:rsidR="00F31FAE" w:rsidRDefault="00F31FAE" w:rsidP="005F32EF">
            <w:pPr>
              <w:pStyle w:val="af0"/>
              <w:ind w:firstLine="567"/>
              <w:jc w:val="center"/>
            </w:pPr>
          </w:p>
          <w:p w:rsidR="00BB7D97" w:rsidRDefault="005F32EF" w:rsidP="004E4F3F">
            <w:pPr>
              <w:pStyle w:val="af0"/>
              <w:ind w:firstLine="567"/>
              <w:jc w:val="center"/>
            </w:pPr>
            <w:r>
              <w:t>1</w:t>
            </w:r>
            <w:r w:rsidR="004E4F3F">
              <w:t>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E4" w:rsidRDefault="00CE6FE4" w:rsidP="00D55CB7">
            <w:pPr>
              <w:pStyle w:val="af0"/>
              <w:ind w:firstLine="567"/>
            </w:pPr>
          </w:p>
          <w:p w:rsidR="00F31FAE" w:rsidRDefault="00F31FAE" w:rsidP="00D55CB7">
            <w:pPr>
              <w:pStyle w:val="af0"/>
              <w:ind w:firstLine="567"/>
            </w:pPr>
          </w:p>
          <w:p w:rsidR="00F31FAE" w:rsidRDefault="00F31FAE" w:rsidP="00D55CB7">
            <w:pPr>
              <w:pStyle w:val="af0"/>
              <w:ind w:firstLine="567"/>
            </w:pPr>
          </w:p>
          <w:p w:rsidR="00BB7D97" w:rsidRDefault="00BB7D97" w:rsidP="00D55CB7">
            <w:pPr>
              <w:pStyle w:val="af0"/>
              <w:ind w:firstLine="567"/>
            </w:pPr>
            <w:r>
              <w:t>1А-4А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97" w:rsidRDefault="00356211" w:rsidP="00356211">
            <w:pPr>
              <w:pStyle w:val="af0"/>
              <w:ind w:firstLine="567"/>
            </w:pPr>
            <w:proofErr w:type="gramStart"/>
            <w:r>
              <w:t>подтверждение соот</w:t>
            </w:r>
            <w:r w:rsidR="00BB7D97">
              <w:t>ветствия у</w:t>
            </w:r>
            <w:r>
              <w:t>словиям застройки, предусмотренным статьей 10 Феде</w:t>
            </w:r>
            <w:r w:rsidR="00BB7D97">
              <w:t xml:space="preserve">рального закона от 27 декабря 2019 г. </w:t>
            </w:r>
            <w:r>
              <w:t>№ 468-ФЗ "О виноградарстве и ви</w:t>
            </w:r>
            <w:r w:rsidR="00BB7D97">
              <w:t>ноделии в Российской Федерации", в</w:t>
            </w:r>
            <w:r>
              <w:t xml:space="preserve"> случае, если строительство осуществляется на земель</w:t>
            </w:r>
            <w:r w:rsidR="00BB7D97">
              <w:t>ных участках из земель сельскохозяйственного назначения, в</w:t>
            </w:r>
            <w:r>
              <w:t xml:space="preserve"> том числе на сельскохозяйственных угодьях, и на земе</w:t>
            </w:r>
            <w:r w:rsidR="00BB7D97">
              <w:t xml:space="preserve">льных участках </w:t>
            </w:r>
            <w:r>
              <w:t>в составе зон сельскохозяйствен</w:t>
            </w:r>
            <w:r w:rsidR="00BB7D97">
              <w:t>ного использ</w:t>
            </w:r>
            <w:r>
              <w:t>ования, в том числе зон сельско</w:t>
            </w:r>
            <w:r w:rsidR="00BB7D97">
              <w:t>хозяйственных угодий, в населенных пунктах, принадлежащих на</w:t>
            </w:r>
            <w:proofErr w:type="gramEnd"/>
            <w:r w:rsidR="00BB7D97">
              <w:t xml:space="preserve"> </w:t>
            </w:r>
            <w:proofErr w:type="gramStart"/>
            <w:r w:rsidR="00BB7D97">
              <w:t>праве</w:t>
            </w:r>
            <w:proofErr w:type="gramEnd"/>
            <w:r w:rsidR="00BB7D97">
              <w:t xml:space="preserve"> собственности, аренды или ином</w:t>
            </w:r>
            <w:r>
              <w:t xml:space="preserve"> законном основании винодельчес</w:t>
            </w:r>
            <w:r w:rsidR="00BB7D97">
              <w:t>ким хозяй</w:t>
            </w:r>
            <w:r>
              <w:t>ствам или виноградарским хозяйс</w:t>
            </w:r>
            <w:r w:rsidR="00BB7D97">
              <w:t>твам, 1 экземпляр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31FAE" w:rsidRDefault="00F31FAE" w:rsidP="00D55CB7">
            <w:pPr>
              <w:pStyle w:val="af0"/>
              <w:ind w:firstLine="567"/>
            </w:pPr>
          </w:p>
          <w:p w:rsidR="00F31FAE" w:rsidRDefault="00F31FAE" w:rsidP="00D55CB7">
            <w:pPr>
              <w:pStyle w:val="af0"/>
              <w:ind w:firstLine="567"/>
            </w:pPr>
          </w:p>
          <w:p w:rsidR="00F31FAE" w:rsidRDefault="00F31FAE" w:rsidP="00D55CB7">
            <w:pPr>
              <w:pStyle w:val="af0"/>
              <w:ind w:firstLine="567"/>
            </w:pPr>
          </w:p>
          <w:p w:rsidR="00BB7D97" w:rsidRDefault="00BB7D97" w:rsidP="00D55CB7">
            <w:pPr>
              <w:pStyle w:val="af0"/>
              <w:ind w:firstLine="567"/>
            </w:pPr>
            <w:r>
              <w:t>1) подлинник на бумажном носителе и на электронном носителе в</w:t>
            </w:r>
            <w:r w:rsidR="00F31FAE">
              <w:t xml:space="preserve"> Администрацию</w:t>
            </w:r>
            <w:r>
              <w:t>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2) подлинник на бумажном носителе и на электронном носителе в МФЦ;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BB7D97">
        <w:tc>
          <w:tcPr>
            <w:tcW w:w="1489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7D97" w:rsidRDefault="00BB7D97" w:rsidP="009C5B50">
            <w:pPr>
              <w:pStyle w:val="af0"/>
              <w:ind w:firstLine="567"/>
              <w:jc w:val="center"/>
            </w:pPr>
            <w:r w:rsidRPr="0064389C">
              <w:rPr>
                <w:b/>
              </w:rPr>
              <w:t>2. Исчерпывающий перечень документов и информации, необходимых для предоставления Муниципальной услуги, которые заявитель вправе представить</w:t>
            </w:r>
            <w:r w:rsidR="009C5B50">
              <w:rPr>
                <w:b/>
              </w:rPr>
              <w:t xml:space="preserve"> </w:t>
            </w:r>
            <w:r w:rsidRPr="0064389C">
              <w:rPr>
                <w:b/>
              </w:rPr>
              <w:t>по собственной инициативе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t>2</w:t>
            </w:r>
            <w:r w:rsidR="00BB7D97">
              <w:t>1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правоустанавливающие документы на з</w:t>
            </w:r>
            <w:r w:rsidR="00356211">
              <w:t>емельный участок, права на кото</w:t>
            </w:r>
            <w:r>
              <w:t>рый зарегистрир</w:t>
            </w:r>
            <w:r w:rsidR="00356211">
              <w:t>ованы в ЕГРН, в том числе согла</w:t>
            </w:r>
            <w:r>
              <w:t>шение об установлении сервитута,</w:t>
            </w:r>
            <w:r w:rsidR="00356211">
              <w:t xml:space="preserve"> решение об установлении публичного сервитута, 1 экзем</w:t>
            </w:r>
            <w:r>
              <w:t>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64389C">
              <w:t>Администрацию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t>2</w:t>
            </w:r>
            <w:r w:rsidR="00BB7D97">
              <w:t>2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356211" w:rsidP="00DF05D9">
            <w:pPr>
              <w:pStyle w:val="af0"/>
              <w:ind w:firstLine="567"/>
              <w:jc w:val="left"/>
            </w:pPr>
            <w:r>
              <w:t>разрешение на строи</w:t>
            </w:r>
            <w:r w:rsidR="00BB7D97">
              <w:t>тельство,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64389C">
              <w:t>Администрацию</w:t>
            </w:r>
            <w:r>
              <w:t>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4E4F3F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</w:t>
            </w:r>
            <w:r w:rsidR="004E4F3F">
              <w:t xml:space="preserve"> </w:t>
            </w:r>
            <w:r>
              <w:t>Едином портале, Региональном портале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t>2</w:t>
            </w:r>
            <w:r w:rsidR="00BB7D97">
              <w:t>3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356211" w:rsidP="00DF05D9">
            <w:pPr>
              <w:pStyle w:val="af0"/>
              <w:ind w:firstLine="567"/>
              <w:jc w:val="left"/>
            </w:pPr>
            <w:proofErr w:type="gramStart"/>
            <w:r>
              <w:t>заключение органа госу</w:t>
            </w:r>
            <w:r w:rsidR="00BB7D97">
              <w:t>дарственного строительного надзора (в случае, если предусм</w:t>
            </w:r>
            <w:r>
              <w:t>отрено осуществление государст</w:t>
            </w:r>
            <w:r w:rsidR="00BB7D97">
              <w:t xml:space="preserve">венного строительного надзора в соответствии с </w:t>
            </w:r>
            <w:hyperlink r:id="rId13" w:history="1">
              <w:r w:rsidR="00BB7D97">
                <w:t>частью 1 статьи 54</w:t>
              </w:r>
            </w:hyperlink>
            <w:r w:rsidR="00BB7D97">
              <w:t xml:space="preserve"> </w:t>
            </w:r>
            <w:proofErr w:type="spellStart"/>
            <w:r w:rsidR="00BB7D97">
              <w:t>ГрК</w:t>
            </w:r>
            <w:proofErr w:type="spellEnd"/>
            <w:r w:rsidR="00BB7D97">
              <w:t xml:space="preserve"> РФ) о соответ</w:t>
            </w:r>
            <w:r>
              <w:t>ствии построенного, реконструи</w:t>
            </w:r>
            <w:r w:rsidR="00BB7D97">
              <w:t>рованного объекта к</w:t>
            </w:r>
            <w:r>
              <w:t>апи</w:t>
            </w:r>
            <w:r w:rsidR="00BB7D97">
              <w:t xml:space="preserve">тального строительства указанным в </w:t>
            </w:r>
            <w:hyperlink r:id="rId14" w:history="1">
              <w:r w:rsidR="00BB7D97">
                <w:t>пункте 1 части 5 статьи 49</w:t>
              </w:r>
            </w:hyperlink>
            <w:r w:rsidR="00BB7D97">
              <w:t xml:space="preserve"> </w:t>
            </w:r>
            <w:proofErr w:type="spellStart"/>
            <w:r>
              <w:t>ГрК</w:t>
            </w:r>
            <w:proofErr w:type="spellEnd"/>
            <w:r>
              <w:t xml:space="preserve"> РФ </w:t>
            </w:r>
            <w:r w:rsidR="00BB7D97">
              <w:t>требованиям проектной документации (в том числе с учетом изме</w:t>
            </w:r>
            <w:r>
              <w:t>нений, внесенных в ра</w:t>
            </w:r>
            <w:r w:rsidR="00BB7D97">
              <w:t>бочую документацию и я</w:t>
            </w:r>
            <w:r>
              <w:t>вляющихся в соответс</w:t>
            </w:r>
            <w:r w:rsidR="00BB7D97">
              <w:t xml:space="preserve">твии с </w:t>
            </w:r>
            <w:hyperlink r:id="rId15" w:history="1">
              <w:r w:rsidR="00BB7D97">
                <w:t>частью 1.3 статьи</w:t>
              </w:r>
              <w:proofErr w:type="gramEnd"/>
              <w:r w:rsidR="00BB7D97">
                <w:t xml:space="preserve"> </w:t>
              </w:r>
              <w:proofErr w:type="gramStart"/>
              <w:r w:rsidR="00BB7D97">
                <w:t>52</w:t>
              </w:r>
            </w:hyperlink>
            <w:r w:rsidR="00BB7D97">
              <w:t xml:space="preserve"> </w:t>
            </w:r>
            <w:proofErr w:type="spellStart"/>
            <w:r w:rsidR="00BB7D97">
              <w:t>ГрК</w:t>
            </w:r>
            <w:proofErr w:type="spellEnd"/>
            <w:r w:rsidR="00BB7D97">
              <w:t xml:space="preserve"> РФ ч</w:t>
            </w:r>
            <w:r>
              <w:t>астью такой проектной документа</w:t>
            </w:r>
            <w:r w:rsidR="00BB7D97">
              <w:t>ции), заключен</w:t>
            </w:r>
            <w:r>
              <w:t xml:space="preserve">ие органа </w:t>
            </w:r>
            <w:r>
              <w:lastRenderedPageBreak/>
              <w:t>федерального государс</w:t>
            </w:r>
            <w:r w:rsidR="00BB7D97">
              <w:t>твенного экологического контроля (надзора),</w:t>
            </w:r>
            <w:r>
              <w:t xml:space="preserve"> выдаваемое в случаях, пре</w:t>
            </w:r>
            <w:r w:rsidR="00BB7D97">
              <w:t xml:space="preserve">дусмотренных </w:t>
            </w:r>
            <w:hyperlink r:id="rId16" w:history="1">
              <w:r w:rsidR="00BB7D97">
                <w:t>частью 5 статьи 54</w:t>
              </w:r>
            </w:hyperlink>
            <w:r>
              <w:t xml:space="preserve"> </w:t>
            </w:r>
            <w:proofErr w:type="spellStart"/>
            <w:r>
              <w:t>ГрК</w:t>
            </w:r>
            <w:proofErr w:type="spellEnd"/>
            <w:r>
              <w:t xml:space="preserve"> РФ, 1 эк</w:t>
            </w:r>
            <w:r w:rsidR="00BB7D97">
              <w:t>земпляр</w:t>
            </w:r>
            <w:proofErr w:type="gramEnd"/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lastRenderedPageBreak/>
              <w:t xml:space="preserve">1) подлинник на бумажном носителе в </w:t>
            </w:r>
            <w:r w:rsidR="0064389C">
              <w:t>Администрацию</w:t>
            </w:r>
            <w:r>
              <w:t>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lastRenderedPageBreak/>
              <w:t>2</w:t>
            </w:r>
            <w:r w:rsidR="00BB7D97">
              <w:t>4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356211" w:rsidP="00DF05D9">
            <w:pPr>
              <w:pStyle w:val="af0"/>
              <w:ind w:firstLine="567"/>
            </w:pPr>
            <w:proofErr w:type="gramStart"/>
            <w:r>
              <w:t>акт приемки выполненных работ по сохране</w:t>
            </w:r>
            <w:r w:rsidR="00BB7D97">
              <w:t>нию объект</w:t>
            </w:r>
            <w:r>
              <w:t>а культурного наследия, утверж</w:t>
            </w:r>
            <w:r w:rsidR="00BB7D97">
              <w:t xml:space="preserve">денный соответствующим органом охраны объектов культурного наследия, определенным </w:t>
            </w:r>
            <w:hyperlink r:id="rId17" w:history="1">
              <w:r w:rsidR="00BB7D97">
                <w:t>Федеральным законом</w:t>
              </w:r>
            </w:hyperlink>
            <w:r w:rsidR="00BB7D97">
              <w:t xml:space="preserve"> от 25 июня 2002 г. № 73-ФЗ "Об объектах культурного наследия (памятниках истории и культуры) народов Российской Фе</w:t>
            </w:r>
            <w:r>
              <w:t>дерации", при проведении рестав</w:t>
            </w:r>
            <w:r w:rsidR="00BB7D97">
              <w:t>рации, консервации, ремонта этого объекта и</w:t>
            </w:r>
            <w:r>
              <w:t xml:space="preserve"> </w:t>
            </w:r>
            <w:r w:rsidR="00BB7D97">
              <w:t>его приспособ</w:t>
            </w:r>
            <w:r>
              <w:t>ления для современного использо</w:t>
            </w:r>
            <w:r w:rsidR="00BB7D97">
              <w:t>вания, 1 экземпляр</w:t>
            </w:r>
            <w:proofErr w:type="gramEnd"/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64389C">
              <w:t>Администрацию</w:t>
            </w:r>
            <w:r>
              <w:t>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t>2</w:t>
            </w:r>
            <w:r w:rsidR="00BB7D97">
              <w:t>5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</w:pPr>
            <w:proofErr w:type="gramStart"/>
            <w:r>
              <w:t>акт о подключении (технолог</w:t>
            </w:r>
            <w:r w:rsidR="00356211">
              <w:t>ическом присоединении построенного, реконструирован</w:t>
            </w:r>
            <w:r>
              <w:t>ного объекта к</w:t>
            </w:r>
            <w:r w:rsidR="00356211">
              <w:t>апитального строительства к сетям инженерно-техни</w:t>
            </w:r>
            <w:r>
              <w:t>ческого обеспе</w:t>
            </w:r>
            <w:r w:rsidR="00356211">
              <w:t>чения (в случае, если такое под</w:t>
            </w:r>
            <w:r>
              <w:t>ключение (технологическое прис</w:t>
            </w:r>
            <w:r w:rsidR="00356211">
              <w:t>оединение) этого объекта предус</w:t>
            </w:r>
            <w:r>
              <w:t>мотрено проектной документацией), если указанный документ (его копия или сведения, содержащие</w:t>
            </w:r>
            <w:r w:rsidR="00356211">
              <w:t>ся в нем) отсутствует в распоряжении органов государс</w:t>
            </w:r>
            <w:r>
              <w:t>твенной вла</w:t>
            </w:r>
            <w:r w:rsidR="00356211">
              <w:t>сти, органов местного самоуправ</w:t>
            </w:r>
            <w:r>
              <w:t>ления либо под</w:t>
            </w:r>
            <w:r w:rsidR="00356211">
              <w:t>ведомственных государственным органам или органам местного самоуправ</w:t>
            </w:r>
            <w:r w:rsidR="00DF05D9">
              <w:t>ления организаций, 1 эк</w:t>
            </w:r>
            <w:r>
              <w:t>земпляр</w:t>
            </w:r>
            <w:proofErr w:type="gramEnd"/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 xml:space="preserve">1) подлинник на бумажном носителе в </w:t>
            </w:r>
            <w:r w:rsidR="00356211">
              <w:t>Администрацию</w:t>
            </w:r>
            <w:r>
              <w:t>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2) подлинник на бумажном носителе в МФЦ;</w:t>
            </w:r>
          </w:p>
          <w:p w:rsidR="00BB7D97" w:rsidRDefault="00BB7D97" w:rsidP="00DF05D9">
            <w:pPr>
              <w:pStyle w:val="af0"/>
              <w:ind w:firstLine="567"/>
              <w:jc w:val="left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  <w:tr w:rsidR="00BB7D97" w:rsidTr="009C5B50">
        <w:tc>
          <w:tcPr>
            <w:tcW w:w="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9C5B50" w:rsidP="009C5B50">
            <w:pPr>
              <w:pStyle w:val="af0"/>
              <w:ind w:firstLine="567"/>
              <w:jc w:val="center"/>
            </w:pPr>
            <w:r>
              <w:t>2</w:t>
            </w:r>
            <w:r w:rsidR="00BB7D97">
              <w:t>6</w:t>
            </w:r>
          </w:p>
        </w:tc>
        <w:tc>
          <w:tcPr>
            <w:tcW w:w="156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DF05D9">
            <w:pPr>
              <w:pStyle w:val="af0"/>
              <w:ind w:firstLine="567"/>
              <w:jc w:val="left"/>
            </w:pPr>
            <w:r>
              <w:t>1А-4А</w:t>
            </w:r>
          </w:p>
        </w:tc>
        <w:tc>
          <w:tcPr>
            <w:tcW w:w="623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B7D97" w:rsidRDefault="00BB7D97" w:rsidP="004E4F3F">
            <w:pPr>
              <w:pStyle w:val="af0"/>
              <w:ind w:firstLine="567"/>
            </w:pPr>
            <w:proofErr w:type="gramStart"/>
            <w:r>
              <w:t>схема, отображающая расположение</w:t>
            </w:r>
            <w:r w:rsidR="00DF05D9">
              <w:t xml:space="preserve"> построенного, реконструированного объекта капита</w:t>
            </w:r>
            <w:r>
              <w:t>льного строи</w:t>
            </w:r>
            <w:r w:rsidR="00DF05D9">
              <w:t>тельства, расположение сетей ин</w:t>
            </w:r>
            <w:r>
              <w:t xml:space="preserve">женерно-технического обеспечения в границах земельного участка и планировочную </w:t>
            </w:r>
            <w:r w:rsidR="00DF05D9">
              <w:t>организацию земельного участка и подписанная ли</w:t>
            </w:r>
            <w:r>
              <w:t>цом, осуществляющим строительство (лицом, осуществляю</w:t>
            </w:r>
            <w:r w:rsidR="00DF05D9">
              <w:t>щим строительство, и застройщи</w:t>
            </w:r>
            <w:r>
              <w:t>ком или техническим за</w:t>
            </w:r>
            <w:r w:rsidR="00DF05D9">
              <w:t>казчиком в случае осуществления строительс</w:t>
            </w:r>
            <w:r>
              <w:t>тва, реконструкции на основании договора строительного подряда),</w:t>
            </w:r>
            <w:r w:rsidR="004E4F3F">
              <w:t xml:space="preserve"> за исключением случаев строительства, </w:t>
            </w:r>
            <w:r w:rsidR="004E4F3F">
              <w:lastRenderedPageBreak/>
              <w:t>реконструкции линейного объекта, направляется заявителем самостоятельно, если указанный документ (его копия или</w:t>
            </w:r>
            <w:proofErr w:type="gramEnd"/>
            <w:r w:rsidR="004E4F3F">
              <w:t xml:space="preserve">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1 экземпляр</w:t>
            </w:r>
          </w:p>
        </w:tc>
        <w:tc>
          <w:tcPr>
            <w:tcW w:w="6520" w:type="dxa"/>
            <w:tcBorders>
              <w:bottom w:val="single" w:sz="2" w:space="0" w:color="000000"/>
              <w:right w:val="single" w:sz="2" w:space="0" w:color="000000"/>
            </w:tcBorders>
          </w:tcPr>
          <w:p w:rsidR="00BB7D97" w:rsidRDefault="00BB7D97" w:rsidP="00D55CB7">
            <w:pPr>
              <w:pStyle w:val="af0"/>
              <w:ind w:firstLine="567"/>
            </w:pPr>
            <w:r>
              <w:lastRenderedPageBreak/>
              <w:t xml:space="preserve">1) подлинник на бумажном носителе в </w:t>
            </w:r>
            <w:r w:rsidR="00356211">
              <w:t>Администрацию</w:t>
            </w:r>
            <w:r>
              <w:t>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2) подлинник на бумажном носителе в МФЦ;</w:t>
            </w:r>
          </w:p>
          <w:p w:rsidR="00BB7D97" w:rsidRDefault="00BB7D97" w:rsidP="00D55CB7">
            <w:pPr>
              <w:pStyle w:val="af0"/>
              <w:ind w:firstLine="567"/>
            </w:pPr>
            <w:r>
              <w:t>3) в электронном виде в формате переносимого документа (PDF) на Едином портале, Региональном портале</w:t>
            </w:r>
          </w:p>
        </w:tc>
      </w:tr>
    </w:tbl>
    <w:p w:rsidR="003A6F4E" w:rsidRPr="00124FCB" w:rsidRDefault="003A6F4E" w:rsidP="00124F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76C" w:rsidRPr="00124FCB" w:rsidRDefault="00AB476C" w:rsidP="00124FCB">
      <w:pPr>
        <w:pStyle w:val="ae"/>
        <w:rPr>
          <w:sz w:val="28"/>
          <w:szCs w:val="28"/>
        </w:rPr>
      </w:pPr>
    </w:p>
    <w:p w:rsidR="001A0523" w:rsidRPr="00124FCB" w:rsidRDefault="001A0523" w:rsidP="00FF01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>Начальник отдела по вопросам</w:t>
      </w: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>перспективного развития архитектуры и</w:t>
      </w: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>градостроительства администрации</w:t>
      </w: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 xml:space="preserve">Темрюкского городского поселения </w:t>
      </w: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>Темрюкского муниципального  района</w:t>
      </w:r>
    </w:p>
    <w:p w:rsidR="0023382C" w:rsidRPr="000D0F2F" w:rsidRDefault="0023382C" w:rsidP="004E4F3F">
      <w:pPr>
        <w:pStyle w:val="ae"/>
        <w:jc w:val="both"/>
        <w:rPr>
          <w:sz w:val="28"/>
          <w:szCs w:val="28"/>
        </w:rPr>
      </w:pPr>
      <w:r w:rsidRPr="000D0F2F">
        <w:rPr>
          <w:sz w:val="28"/>
          <w:szCs w:val="28"/>
        </w:rPr>
        <w:t xml:space="preserve">Краснодарского края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0D0F2F">
        <w:rPr>
          <w:sz w:val="28"/>
          <w:szCs w:val="28"/>
        </w:rPr>
        <w:t xml:space="preserve">А.В. </w:t>
      </w:r>
      <w:proofErr w:type="spellStart"/>
      <w:r w:rsidRPr="000D0F2F">
        <w:rPr>
          <w:sz w:val="28"/>
          <w:szCs w:val="28"/>
        </w:rPr>
        <w:t>Сокиркин</w:t>
      </w:r>
      <w:proofErr w:type="spellEnd"/>
    </w:p>
    <w:p w:rsidR="00AB476C" w:rsidRPr="001A0523" w:rsidRDefault="00AB476C" w:rsidP="00233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476C" w:rsidRPr="001A0523" w:rsidSect="004E4F3F">
      <w:headerReference w:type="default" r:id="rId18"/>
      <w:pgSz w:w="16838" w:h="11906" w:orient="landscape"/>
      <w:pgMar w:top="1701" w:right="82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11" w:rsidRDefault="000F6811" w:rsidP="00EB410D">
      <w:pPr>
        <w:spacing w:after="0" w:line="240" w:lineRule="auto"/>
      </w:pPr>
      <w:r>
        <w:separator/>
      </w:r>
    </w:p>
  </w:endnote>
  <w:endnote w:type="continuationSeparator" w:id="0">
    <w:p w:rsidR="000F6811" w:rsidRDefault="000F6811" w:rsidP="00EB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11" w:rsidRDefault="000F6811" w:rsidP="00EB410D">
      <w:pPr>
        <w:spacing w:after="0" w:line="240" w:lineRule="auto"/>
      </w:pPr>
      <w:r>
        <w:separator/>
      </w:r>
    </w:p>
  </w:footnote>
  <w:footnote w:type="continuationSeparator" w:id="0">
    <w:p w:rsidR="000F6811" w:rsidRDefault="000F6811" w:rsidP="00EB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9789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7C2A" w:rsidRPr="00EB410D" w:rsidRDefault="006C58E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B41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87C2A" w:rsidRPr="00EB410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41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372B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B410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7C2A" w:rsidRDefault="00487C2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A022A"/>
    <w:multiLevelType w:val="hybridMultilevel"/>
    <w:tmpl w:val="A8DCB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F0478"/>
    <w:multiLevelType w:val="hybridMultilevel"/>
    <w:tmpl w:val="7836504A"/>
    <w:lvl w:ilvl="0" w:tplc="1BE806CE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FC2"/>
    <w:rsid w:val="00003D3B"/>
    <w:rsid w:val="000E5959"/>
    <w:rsid w:val="000F6811"/>
    <w:rsid w:val="00124FCB"/>
    <w:rsid w:val="001A0523"/>
    <w:rsid w:val="001F3096"/>
    <w:rsid w:val="0023382C"/>
    <w:rsid w:val="00252B97"/>
    <w:rsid w:val="00310621"/>
    <w:rsid w:val="00352091"/>
    <w:rsid w:val="00356211"/>
    <w:rsid w:val="00377233"/>
    <w:rsid w:val="003A6F4E"/>
    <w:rsid w:val="00464B6A"/>
    <w:rsid w:val="00483674"/>
    <w:rsid w:val="00487C2A"/>
    <w:rsid w:val="004A026C"/>
    <w:rsid w:val="004D6965"/>
    <w:rsid w:val="004E4F3F"/>
    <w:rsid w:val="004F340A"/>
    <w:rsid w:val="0055739D"/>
    <w:rsid w:val="005A0DA0"/>
    <w:rsid w:val="005C04FA"/>
    <w:rsid w:val="005F32EF"/>
    <w:rsid w:val="0064389C"/>
    <w:rsid w:val="006631A9"/>
    <w:rsid w:val="006C58ED"/>
    <w:rsid w:val="007111EA"/>
    <w:rsid w:val="0075501A"/>
    <w:rsid w:val="00776C0F"/>
    <w:rsid w:val="007A61C7"/>
    <w:rsid w:val="0081656F"/>
    <w:rsid w:val="0089372B"/>
    <w:rsid w:val="008F684A"/>
    <w:rsid w:val="00984FC2"/>
    <w:rsid w:val="009C3EA2"/>
    <w:rsid w:val="009C5B50"/>
    <w:rsid w:val="00A459BF"/>
    <w:rsid w:val="00AB476C"/>
    <w:rsid w:val="00BB7D97"/>
    <w:rsid w:val="00CE6FE4"/>
    <w:rsid w:val="00DB3E17"/>
    <w:rsid w:val="00DF05D9"/>
    <w:rsid w:val="00EA4D81"/>
    <w:rsid w:val="00EB410D"/>
    <w:rsid w:val="00EB6ED7"/>
    <w:rsid w:val="00EC0F6B"/>
    <w:rsid w:val="00EF5F64"/>
    <w:rsid w:val="00F16C78"/>
    <w:rsid w:val="00F31FAE"/>
    <w:rsid w:val="00FF019D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6C"/>
  </w:style>
  <w:style w:type="paragraph" w:styleId="1">
    <w:name w:val="heading 1"/>
    <w:basedOn w:val="a"/>
    <w:next w:val="a"/>
    <w:link w:val="10"/>
    <w:uiPriority w:val="99"/>
    <w:qFormat/>
    <w:rsid w:val="00AB47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B47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B47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0D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410D"/>
  </w:style>
  <w:style w:type="paragraph" w:styleId="aa">
    <w:name w:val="footer"/>
    <w:basedOn w:val="a"/>
    <w:link w:val="ab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410D"/>
  </w:style>
  <w:style w:type="paragraph" w:styleId="ac">
    <w:name w:val="Balloon Text"/>
    <w:basedOn w:val="a"/>
    <w:link w:val="ad"/>
    <w:uiPriority w:val="99"/>
    <w:semiHidden/>
    <w:unhideWhenUsed/>
    <w:rsid w:val="004F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340A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464B6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64B6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464B6A"/>
    <w:rPr>
      <w:color w:val="0000FF"/>
      <w:u w:val="single"/>
    </w:rPr>
  </w:style>
  <w:style w:type="paragraph" w:customStyle="1" w:styleId="af0">
    <w:name w:val="Нормальный"/>
    <w:basedOn w:val="a"/>
    <w:rsid w:val="00BB7D9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styleId="af1">
    <w:name w:val="Emphasis"/>
    <w:basedOn w:val="a0"/>
    <w:uiPriority w:val="20"/>
    <w:qFormat/>
    <w:rsid w:val="001F30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6C"/>
  </w:style>
  <w:style w:type="paragraph" w:styleId="1">
    <w:name w:val="heading 1"/>
    <w:basedOn w:val="a"/>
    <w:next w:val="a"/>
    <w:link w:val="10"/>
    <w:uiPriority w:val="99"/>
    <w:qFormat/>
    <w:rsid w:val="00AB47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B47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B47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0D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410D"/>
  </w:style>
  <w:style w:type="paragraph" w:styleId="aa">
    <w:name w:val="footer"/>
    <w:basedOn w:val="a"/>
    <w:link w:val="ab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410D"/>
  </w:style>
  <w:style w:type="paragraph" w:styleId="ac">
    <w:name w:val="Balloon Text"/>
    <w:basedOn w:val="a"/>
    <w:link w:val="ad"/>
    <w:uiPriority w:val="99"/>
    <w:semiHidden/>
    <w:unhideWhenUsed/>
    <w:rsid w:val="004F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340A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464B6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64B6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464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38258/0" TargetMode="External"/><Relationship Id="rId13" Type="http://schemas.openxmlformats.org/officeDocument/2006/relationships/hyperlink" Target="https://municipal.garant.ru/document/redirect/12138258/5401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unicipal.garant.ru/document/redirect/12127232/0" TargetMode="External"/><Relationship Id="rId17" Type="http://schemas.openxmlformats.org/officeDocument/2006/relationships/hyperlink" Target="https://municipal.garant.ru/document/redirect/1212723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nicipal.garant.ru/document/redirect/12138258/54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12138258/54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document/redirect/12138258/52013" TargetMode="External"/><Relationship Id="rId10" Type="http://schemas.openxmlformats.org/officeDocument/2006/relationships/hyperlink" Target="https://municipal.garant.ru/document/redirect/12138258/520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38258/4951" TargetMode="External"/><Relationship Id="rId14" Type="http://schemas.openxmlformats.org/officeDocument/2006/relationships/hyperlink" Target="https://municipal.garant.ru/document/redirect/12138258/4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Arh_Otdel</cp:lastModifiedBy>
  <cp:revision>15</cp:revision>
  <cp:lastPrinted>2026-09-03T13:43:00Z</cp:lastPrinted>
  <dcterms:created xsi:type="dcterms:W3CDTF">2026-01-14T11:33:00Z</dcterms:created>
  <dcterms:modified xsi:type="dcterms:W3CDTF">2026-09-03T13:43:00Z</dcterms:modified>
</cp:coreProperties>
</file>